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55D" w14:textId="77777777" w:rsidR="00191F92" w:rsidRDefault="00191F92" w:rsidP="00191F92">
      <w:pPr>
        <w:pStyle w:val="Heading2"/>
      </w:pPr>
      <w:r>
        <w:t xml:space="preserve">What is Concurrent Enrollment? </w:t>
      </w:r>
    </w:p>
    <w:p w14:paraId="52979412" w14:textId="77777777" w:rsidR="00191F92" w:rsidRDefault="00191F92" w:rsidP="00191F92">
      <w:pPr>
        <w:pStyle w:val="NormalWeb"/>
        <w:rPr>
          <w:rFonts w:eastAsiaTheme="minorHAnsi"/>
        </w:rPr>
      </w:pPr>
      <w:r>
        <w:t xml:space="preserve">Concurrent enrollment means that a student is enrolled at two </w:t>
      </w:r>
      <w:hyperlink r:id="rId5" w:tooltip="USCIS" w:history="1">
        <w:r>
          <w:rPr>
            <w:rStyle w:val="Hyperlink"/>
          </w:rPr>
          <w:t>USCIS</w:t>
        </w:r>
      </w:hyperlink>
      <w:r>
        <w:t xml:space="preserve"> approved institutions at the same time. International students of Klamath Community College who wish to enroll at another school for a portion of their full-time enrollment must receive the written permission of an International Programs Liaison before enrolling in courses at the other school.</w:t>
      </w:r>
    </w:p>
    <w:p w14:paraId="1C1854BA" w14:textId="77777777" w:rsidR="00191F92" w:rsidRDefault="00191F92" w:rsidP="00191F92">
      <w:pPr>
        <w:pStyle w:val="NormalWeb"/>
      </w:pPr>
      <w:r>
        <w:t xml:space="preserve">Concurrent enrollment is not the same as </w:t>
      </w:r>
      <w:hyperlink r:id="rId6" w:tooltip="dual enrollment" w:history="1">
        <w:r>
          <w:rPr>
            <w:rStyle w:val="Hyperlink"/>
          </w:rPr>
          <w:t>dual enrollment</w:t>
        </w:r>
      </w:hyperlink>
      <w:r>
        <w:t>, although international students who first receive their I-20 from Klamath Community College may enroll part-time at a host school with permission.</w:t>
      </w:r>
    </w:p>
    <w:p w14:paraId="6C772368" w14:textId="77777777" w:rsidR="00191F92" w:rsidRDefault="00191F92" w:rsidP="00191F92">
      <w:pPr>
        <w:pStyle w:val="Heading2"/>
      </w:pPr>
      <w:r>
        <w:t xml:space="preserve">An F-1 student may concurrently enroll in Klamath Community College and another school if: </w:t>
      </w:r>
    </w:p>
    <w:p w14:paraId="6765E4CA" w14:textId="0C9BEEDA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student is in good academic standing</w:t>
      </w:r>
    </w:p>
    <w:p w14:paraId="319643B2" w14:textId="36E248B5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student’s </w:t>
      </w:r>
      <w:r>
        <w:rPr>
          <w:rFonts w:eastAsia="Times New Roman"/>
          <w:highlight w:val="yellow"/>
        </w:rPr>
        <w:t>Application for Concurrent Enrollment</w:t>
      </w:r>
      <w:r>
        <w:rPr>
          <w:rFonts w:eastAsia="Times New Roman"/>
        </w:rPr>
        <w:t xml:space="preserve"> is approved by an International Programs Liaison</w:t>
      </w:r>
    </w:p>
    <w:p w14:paraId="6CAFC154" w14:textId="77777777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student maintains a full course of study</w:t>
      </w:r>
    </w:p>
    <w:p w14:paraId="2D98A02A" w14:textId="77777777" w:rsidR="00191F92" w:rsidRDefault="00191F92" w:rsidP="00191F92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Full Course of Study = 12 credits / 9 of which are face-to-face and not online.</w:t>
      </w:r>
    </w:p>
    <w:p w14:paraId="53452D6B" w14:textId="77777777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minimum of 6 credits is taken at Klamath Community College each term.</w:t>
      </w:r>
    </w:p>
    <w:p w14:paraId="1FEC4AA0" w14:textId="77777777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coursework at the other school fulfills degree requirements at Klamath Community College</w:t>
      </w:r>
    </w:p>
    <w:p w14:paraId="46F78D0E" w14:textId="77777777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sz w:val="22"/>
          <w:szCs w:val="22"/>
        </w:rPr>
        <w:t xml:space="preserve">PDF file of your course schedule at the other institution is submitted to </w:t>
      </w:r>
      <w:hyperlink r:id="rId7" w:history="1">
        <w:r>
          <w:rPr>
            <w:rStyle w:val="Hyperlink"/>
          </w:rPr>
          <w:t xml:space="preserve">KCC-Int-Admissions@klamathcc.edu </w:t>
        </w:r>
      </w:hyperlink>
      <w:r>
        <w:rPr>
          <w:rFonts w:eastAsia="Times New Roman"/>
          <w:sz w:val="22"/>
          <w:szCs w:val="22"/>
        </w:rPr>
        <w:t xml:space="preserve">before classes begin. </w:t>
      </w:r>
    </w:p>
    <w:p w14:paraId="21EB1D04" w14:textId="77777777" w:rsidR="00191F92" w:rsidRDefault="00191F92" w:rsidP="00191F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2"/>
          <w:szCs w:val="22"/>
        </w:rPr>
        <w:t>A final transcript is submitted to the Registrar's Office once you have completed the courses at the other institution.</w:t>
      </w:r>
    </w:p>
    <w:p w14:paraId="53C4EE81" w14:textId="77777777" w:rsidR="00191F92" w:rsidRDefault="00191F92" w:rsidP="00191F92">
      <w:pPr>
        <w:pStyle w:val="Heading3"/>
      </w:pPr>
      <w:r>
        <w:t>These conditions must also be met</w:t>
      </w:r>
    </w:p>
    <w:p w14:paraId="7A1AE6E0" w14:textId="77777777" w:rsidR="00191F92" w:rsidRDefault="00191F92" w:rsidP="00191F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student is not "out of status" with the </w:t>
      </w:r>
      <w:hyperlink r:id="rId8" w:tooltip="USCIS" w:history="1">
        <w:r>
          <w:rPr>
            <w:rStyle w:val="Hyperlink"/>
          </w:rPr>
          <w:t>USCIS</w:t>
        </w:r>
      </w:hyperlink>
      <w:r>
        <w:rPr>
          <w:rFonts w:eastAsia="Times New Roman"/>
        </w:rPr>
        <w:t>.</w:t>
      </w:r>
    </w:p>
    <w:p w14:paraId="75181BC1" w14:textId="77777777" w:rsidR="00191F92" w:rsidRDefault="00191F92" w:rsidP="00191F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new request for concurrent enrollment is required for every quarter the student is concurrently enrolled.</w:t>
      </w:r>
    </w:p>
    <w:p w14:paraId="38EDA909" w14:textId="77777777" w:rsidR="00191F92" w:rsidRDefault="00191F92" w:rsidP="00191F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Requests for concurrent enrollment are to be submitted and approved before Klamath Community College’s add/drop deadline.</w:t>
      </w:r>
    </w:p>
    <w:p w14:paraId="32577E0B" w14:textId="77777777" w:rsidR="00191F92" w:rsidRDefault="00191F92" w:rsidP="003155DF">
      <w:pPr>
        <w:pStyle w:val="Heading2"/>
        <w:jc w:val="center"/>
        <w:rPr>
          <w:sz w:val="24"/>
          <w:szCs w:val="24"/>
        </w:rPr>
      </w:pPr>
    </w:p>
    <w:p w14:paraId="5AE1C137" w14:textId="77777777" w:rsidR="00191F92" w:rsidRDefault="00191F92">
      <w:pPr>
        <w:spacing w:after="160" w:line="259" w:lineRule="auto"/>
        <w:rPr>
          <w:rFonts w:ascii="Calibri" w:eastAsia="Times New Roman" w:hAnsi="Calibri"/>
          <w:b/>
          <w:bCs/>
        </w:rPr>
      </w:pPr>
      <w:r>
        <w:br w:type="page"/>
      </w:r>
    </w:p>
    <w:p w14:paraId="49EF17A8" w14:textId="6744F116" w:rsidR="0047656E" w:rsidRPr="003155DF" w:rsidRDefault="003155DF" w:rsidP="003155DF">
      <w:pPr>
        <w:pStyle w:val="Heading2"/>
        <w:jc w:val="center"/>
        <w:rPr>
          <w:sz w:val="24"/>
          <w:szCs w:val="24"/>
        </w:rPr>
      </w:pPr>
      <w:r w:rsidRPr="003155DF">
        <w:rPr>
          <w:sz w:val="24"/>
          <w:szCs w:val="24"/>
        </w:rPr>
        <w:lastRenderedPageBreak/>
        <w:t>Klamath Community College</w:t>
      </w:r>
      <w:r w:rsidRPr="003155DF">
        <w:rPr>
          <w:sz w:val="24"/>
          <w:szCs w:val="24"/>
        </w:rPr>
        <w:br/>
      </w:r>
      <w:r w:rsidR="0047656E" w:rsidRPr="003155DF">
        <w:rPr>
          <w:sz w:val="24"/>
          <w:szCs w:val="24"/>
        </w:rPr>
        <w:t xml:space="preserve">Application for </w:t>
      </w:r>
      <w:r w:rsidRPr="003155DF">
        <w:rPr>
          <w:sz w:val="24"/>
          <w:szCs w:val="24"/>
        </w:rPr>
        <w:t xml:space="preserve">International Student </w:t>
      </w:r>
      <w:r w:rsidR="0047656E" w:rsidRPr="003155DF">
        <w:rPr>
          <w:sz w:val="24"/>
          <w:szCs w:val="24"/>
        </w:rPr>
        <w:t>Concurrent Enrollment</w:t>
      </w:r>
    </w:p>
    <w:p w14:paraId="218FB405" w14:textId="10310618" w:rsidR="00AC485B" w:rsidRDefault="00AC485B" w:rsidP="0047656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Student Information</w:t>
      </w:r>
    </w:p>
    <w:p w14:paraId="43C37FBD" w14:textId="77777777" w:rsidR="00AC485B" w:rsidRDefault="00AC485B" w:rsidP="0047656E">
      <w:pPr>
        <w:rPr>
          <w:b/>
          <w:bCs/>
          <w:sz w:val="22"/>
          <w:szCs w:val="22"/>
          <w:u w:val="single"/>
        </w:rPr>
      </w:pPr>
    </w:p>
    <w:p w14:paraId="14274794" w14:textId="08DB5B2C" w:rsidR="00AC485B" w:rsidRDefault="00AC485B" w:rsidP="00AC485B">
      <w:pPr>
        <w:rPr>
          <w:rFonts w:eastAsia="Times New Roman"/>
          <w:sz w:val="22"/>
          <w:szCs w:val="22"/>
        </w:rPr>
      </w:pPr>
      <w:r w:rsidRPr="0047656E">
        <w:rPr>
          <w:rFonts w:eastAsia="Times New Roman"/>
          <w:sz w:val="22"/>
          <w:szCs w:val="22"/>
        </w:rPr>
        <w:t>Name: _____________</w:t>
      </w:r>
      <w:r>
        <w:rPr>
          <w:rFonts w:eastAsia="Times New Roman"/>
          <w:sz w:val="22"/>
          <w:szCs w:val="22"/>
        </w:rPr>
        <w:t>______</w:t>
      </w:r>
      <w:r w:rsidRPr="0047656E">
        <w:rPr>
          <w:rFonts w:eastAsia="Times New Roman"/>
          <w:sz w:val="22"/>
          <w:szCs w:val="22"/>
        </w:rPr>
        <w:t>________________</w:t>
      </w:r>
      <w:r w:rsidR="006E50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KCC Student ID Number</w:t>
      </w:r>
      <w:r w:rsidRPr="0047656E">
        <w:rPr>
          <w:rFonts w:eastAsia="Times New Roman"/>
          <w:sz w:val="22"/>
          <w:szCs w:val="22"/>
        </w:rPr>
        <w:t>: ____________________</w:t>
      </w:r>
    </w:p>
    <w:p w14:paraId="4481BF14" w14:textId="77777777" w:rsidR="00AC485B" w:rsidRDefault="00AC485B" w:rsidP="0047656E">
      <w:pPr>
        <w:rPr>
          <w:b/>
          <w:bCs/>
          <w:sz w:val="22"/>
          <w:szCs w:val="22"/>
          <w:u w:val="single"/>
        </w:rPr>
      </w:pPr>
    </w:p>
    <w:p w14:paraId="665B6827" w14:textId="704A5640" w:rsidR="0047656E" w:rsidRPr="0047656E" w:rsidRDefault="0047656E" w:rsidP="0047656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Institution Information </w:t>
      </w:r>
      <w:r w:rsidR="00AC485B">
        <w:rPr>
          <w:sz w:val="22"/>
          <w:szCs w:val="22"/>
        </w:rPr>
        <w:t>Use one form for each Institution.</w:t>
      </w:r>
    </w:p>
    <w:p w14:paraId="5AA0B9E5" w14:textId="77777777" w:rsidR="0047656E" w:rsidRDefault="0047656E" w:rsidP="0047656E">
      <w:pPr>
        <w:rPr>
          <w:rFonts w:eastAsia="Times New Roman"/>
          <w:sz w:val="22"/>
          <w:szCs w:val="22"/>
        </w:rPr>
      </w:pPr>
    </w:p>
    <w:p w14:paraId="299F6717" w14:textId="31F7422E" w:rsidR="0047656E" w:rsidRPr="0047656E" w:rsidRDefault="0047656E" w:rsidP="0047656E">
      <w:pPr>
        <w:rPr>
          <w:rFonts w:eastAsia="Times New Roman"/>
          <w:sz w:val="22"/>
          <w:szCs w:val="22"/>
        </w:rPr>
      </w:pPr>
      <w:r w:rsidRPr="0047656E">
        <w:rPr>
          <w:rFonts w:eastAsia="Times New Roman"/>
          <w:sz w:val="22"/>
          <w:szCs w:val="22"/>
        </w:rPr>
        <w:t>Institution Name: __________________________________</w:t>
      </w:r>
      <w:r>
        <w:rPr>
          <w:rFonts w:eastAsia="Times New Roman"/>
          <w:sz w:val="22"/>
          <w:szCs w:val="22"/>
        </w:rPr>
        <w:t>____________________</w:t>
      </w:r>
      <w:r w:rsidRPr="0047656E">
        <w:rPr>
          <w:rFonts w:eastAsia="Times New Roman"/>
          <w:sz w:val="22"/>
          <w:szCs w:val="22"/>
        </w:rPr>
        <w:t>_____________</w:t>
      </w:r>
    </w:p>
    <w:p w14:paraId="63429A92" w14:textId="385C3B9B" w:rsidR="0047656E" w:rsidRPr="0047656E" w:rsidRDefault="0047656E" w:rsidP="0047656E">
      <w:pPr>
        <w:rPr>
          <w:rFonts w:eastAsia="Times New Roman"/>
          <w:sz w:val="22"/>
          <w:szCs w:val="22"/>
        </w:rPr>
      </w:pPr>
      <w:r w:rsidRPr="0047656E">
        <w:rPr>
          <w:rFonts w:eastAsia="Times New Roman"/>
          <w:sz w:val="22"/>
          <w:szCs w:val="22"/>
        </w:rPr>
        <w:t>Address: _____________________</w:t>
      </w:r>
      <w:r>
        <w:rPr>
          <w:rFonts w:eastAsia="Times New Roman"/>
          <w:sz w:val="22"/>
          <w:szCs w:val="22"/>
        </w:rPr>
        <w:t>____________________</w:t>
      </w:r>
      <w:r w:rsidRPr="0047656E">
        <w:rPr>
          <w:rFonts w:eastAsia="Times New Roman"/>
          <w:sz w:val="22"/>
          <w:szCs w:val="22"/>
        </w:rPr>
        <w:t>_________________________________</w:t>
      </w:r>
    </w:p>
    <w:p w14:paraId="1A2D5C02" w14:textId="3725F3AC" w:rsidR="0047656E" w:rsidRDefault="0047656E" w:rsidP="0047656E">
      <w:pPr>
        <w:rPr>
          <w:rFonts w:eastAsia="Times New Roman"/>
          <w:sz w:val="22"/>
          <w:szCs w:val="22"/>
        </w:rPr>
      </w:pPr>
      <w:r w:rsidRPr="0047656E">
        <w:rPr>
          <w:rFonts w:eastAsia="Times New Roman"/>
          <w:sz w:val="22"/>
          <w:szCs w:val="22"/>
        </w:rPr>
        <w:t>City: __________</w:t>
      </w:r>
      <w:r>
        <w:rPr>
          <w:rFonts w:eastAsia="Times New Roman"/>
          <w:sz w:val="22"/>
          <w:szCs w:val="22"/>
        </w:rPr>
        <w:t>______________</w:t>
      </w:r>
      <w:r w:rsidRPr="0047656E">
        <w:rPr>
          <w:rFonts w:eastAsia="Times New Roman"/>
          <w:sz w:val="22"/>
          <w:szCs w:val="22"/>
        </w:rPr>
        <w:t>________</w:t>
      </w:r>
      <w:r>
        <w:rPr>
          <w:rFonts w:eastAsia="Times New Roman"/>
          <w:sz w:val="22"/>
          <w:szCs w:val="22"/>
        </w:rPr>
        <w:t xml:space="preserve"> </w:t>
      </w:r>
      <w:r w:rsidRPr="0047656E">
        <w:rPr>
          <w:rFonts w:eastAsia="Times New Roman"/>
          <w:sz w:val="22"/>
          <w:szCs w:val="22"/>
        </w:rPr>
        <w:t>State: _________________</w:t>
      </w:r>
      <w:r>
        <w:rPr>
          <w:rFonts w:eastAsia="Times New Roman"/>
          <w:sz w:val="22"/>
          <w:szCs w:val="22"/>
        </w:rPr>
        <w:t xml:space="preserve"> </w:t>
      </w:r>
      <w:r w:rsidRPr="0047656E">
        <w:rPr>
          <w:rFonts w:eastAsia="Times New Roman"/>
          <w:sz w:val="22"/>
          <w:szCs w:val="22"/>
        </w:rPr>
        <w:t>Zip Code</w:t>
      </w:r>
      <w:r>
        <w:rPr>
          <w:rFonts w:eastAsia="Times New Roman"/>
          <w:sz w:val="22"/>
          <w:szCs w:val="22"/>
        </w:rPr>
        <w:t xml:space="preserve"> _______________</w:t>
      </w:r>
    </w:p>
    <w:p w14:paraId="0AC15F4A" w14:textId="77777777" w:rsidR="0047656E" w:rsidRDefault="0047656E" w:rsidP="0047656E">
      <w:pPr>
        <w:rPr>
          <w:rFonts w:eastAsia="Times New Roman"/>
          <w:sz w:val="22"/>
          <w:szCs w:val="22"/>
        </w:rPr>
      </w:pPr>
    </w:p>
    <w:p w14:paraId="0D07721E" w14:textId="775E1B4D" w:rsidR="0047656E" w:rsidRDefault="0047656E" w:rsidP="0047656E">
      <w:pPr>
        <w:rPr>
          <w:rFonts w:eastAsia="Times New Roman"/>
          <w:sz w:val="22"/>
          <w:szCs w:val="22"/>
        </w:rPr>
      </w:pPr>
      <w:r w:rsidRPr="0047656E">
        <w:rPr>
          <w:rFonts w:eastAsia="Times New Roman"/>
          <w:b/>
          <w:bCs/>
          <w:sz w:val="22"/>
          <w:szCs w:val="22"/>
          <w:u w:val="single"/>
        </w:rPr>
        <w:t>Course Information</w:t>
      </w:r>
    </w:p>
    <w:p w14:paraId="4D50E82A" w14:textId="77777777" w:rsidR="0047656E" w:rsidRDefault="0047656E" w:rsidP="0047656E">
      <w:pPr>
        <w:rPr>
          <w:rFonts w:eastAsia="Times New Roman"/>
          <w:sz w:val="22"/>
          <w:szCs w:val="22"/>
        </w:rPr>
      </w:pPr>
    </w:p>
    <w:p w14:paraId="7981ECAE" w14:textId="061CFE2F" w:rsidR="00AC485B" w:rsidRPr="00C3098D" w:rsidRDefault="0047656E" w:rsidP="00C3098D">
      <w:pPr>
        <w:rPr>
          <w:rFonts w:eastAsia="Times New Roman"/>
          <w:sz w:val="22"/>
          <w:szCs w:val="22"/>
        </w:rPr>
      </w:pPr>
      <w:r w:rsidRPr="00C3098D">
        <w:rPr>
          <w:rFonts w:eastAsia="Times New Roman"/>
          <w:sz w:val="22"/>
          <w:szCs w:val="22"/>
        </w:rPr>
        <w:t>Course Name</w:t>
      </w:r>
      <w:r w:rsidR="006E505C" w:rsidRPr="00C3098D">
        <w:rPr>
          <w:rFonts w:eastAsia="Times New Roman"/>
          <w:sz w:val="22"/>
          <w:szCs w:val="22"/>
        </w:rPr>
        <w:t xml:space="preserve"> and Number</w:t>
      </w:r>
      <w:r w:rsidRPr="00C3098D">
        <w:rPr>
          <w:rFonts w:eastAsia="Times New Roman"/>
          <w:sz w:val="22"/>
          <w:szCs w:val="22"/>
        </w:rPr>
        <w:t>: ____</w:t>
      </w:r>
      <w:r w:rsidR="006E505C" w:rsidRPr="00C3098D">
        <w:rPr>
          <w:rFonts w:eastAsia="Times New Roman"/>
          <w:sz w:val="22"/>
          <w:szCs w:val="22"/>
        </w:rPr>
        <w:t>___________</w:t>
      </w:r>
      <w:r w:rsidRPr="00C3098D">
        <w:rPr>
          <w:rFonts w:eastAsia="Times New Roman"/>
          <w:sz w:val="22"/>
          <w:szCs w:val="22"/>
        </w:rPr>
        <w:t>_____________________________________________</w:t>
      </w:r>
    </w:p>
    <w:p w14:paraId="22897680" w14:textId="593E20E2" w:rsidR="0047656E" w:rsidRDefault="006E505C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Term/Year: ___________________________ </w:t>
      </w:r>
      <w:r w:rsidR="0047656E">
        <w:rPr>
          <w:rFonts w:eastAsia="Times New Roman"/>
          <w:sz w:val="22"/>
          <w:szCs w:val="22"/>
        </w:rPr>
        <w:t>Credit Hours: _____________</w:t>
      </w:r>
      <w:r>
        <w:rPr>
          <w:rFonts w:eastAsia="Times New Roman"/>
          <w:sz w:val="22"/>
          <w:szCs w:val="22"/>
        </w:rPr>
        <w:t xml:space="preserve"> O</w:t>
      </w:r>
      <w:r w:rsidR="0047656E">
        <w:rPr>
          <w:rFonts w:eastAsia="Times New Roman"/>
          <w:sz w:val="22"/>
          <w:szCs w:val="22"/>
        </w:rPr>
        <w:t>nline</w:t>
      </w:r>
      <w:r>
        <w:rPr>
          <w:rFonts w:eastAsia="Times New Roman"/>
          <w:sz w:val="22"/>
          <w:szCs w:val="22"/>
        </w:rPr>
        <w:t xml:space="preserve"> Course</w:t>
      </w:r>
      <w:r w:rsidR="0047656E">
        <w:rPr>
          <w:rFonts w:eastAsia="Times New Roman"/>
          <w:sz w:val="22"/>
          <w:szCs w:val="22"/>
        </w:rPr>
        <w:t>: Yes</w:t>
      </w:r>
      <w:r w:rsidR="00AC485B">
        <w:rPr>
          <w:rFonts w:eastAsia="Times New Roman"/>
          <w:sz w:val="22"/>
          <w:szCs w:val="22"/>
        </w:rPr>
        <w:t xml:space="preserve"> </w:t>
      </w:r>
      <w:r w:rsidR="0047656E">
        <w:rPr>
          <w:rFonts w:eastAsia="Times New Roman"/>
          <w:sz w:val="22"/>
          <w:szCs w:val="22"/>
        </w:rPr>
        <w:t>/</w:t>
      </w:r>
      <w:r w:rsidR="00AC485B">
        <w:rPr>
          <w:rFonts w:eastAsia="Times New Roman"/>
          <w:sz w:val="22"/>
          <w:szCs w:val="22"/>
        </w:rPr>
        <w:t xml:space="preserve"> </w:t>
      </w:r>
      <w:r w:rsidR="0047656E">
        <w:rPr>
          <w:rFonts w:eastAsia="Times New Roman"/>
          <w:sz w:val="22"/>
          <w:szCs w:val="22"/>
        </w:rPr>
        <w:t>N</w:t>
      </w:r>
      <w:r w:rsidR="00AC485B">
        <w:rPr>
          <w:rFonts w:eastAsia="Times New Roman"/>
          <w:sz w:val="22"/>
          <w:szCs w:val="22"/>
        </w:rPr>
        <w:t>o</w:t>
      </w:r>
    </w:p>
    <w:p w14:paraId="762DC83F" w14:textId="77777777" w:rsidR="00AC485B" w:rsidRDefault="00AC485B" w:rsidP="00AC485B">
      <w:pPr>
        <w:rPr>
          <w:rFonts w:eastAsia="Times New Roman"/>
          <w:sz w:val="22"/>
          <w:szCs w:val="22"/>
        </w:rPr>
      </w:pPr>
    </w:p>
    <w:p w14:paraId="28BC2459" w14:textId="77777777" w:rsidR="006E505C" w:rsidRDefault="006E505C" w:rsidP="006E505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Course Name and Number: ____________________________________________________________</w:t>
      </w:r>
    </w:p>
    <w:p w14:paraId="54CB3E8D" w14:textId="77777777" w:rsidR="006E505C" w:rsidRDefault="006E505C" w:rsidP="006E505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Term/Year: ___________________________ Credit Hours: _____________ Online Course: Yes / No</w:t>
      </w:r>
    </w:p>
    <w:p w14:paraId="7703EA8C" w14:textId="77777777" w:rsidR="00AC485B" w:rsidRDefault="00AC485B" w:rsidP="0047656E">
      <w:pPr>
        <w:rPr>
          <w:rFonts w:eastAsia="Times New Roman"/>
          <w:sz w:val="22"/>
          <w:szCs w:val="22"/>
        </w:rPr>
      </w:pPr>
    </w:p>
    <w:p w14:paraId="07CF2128" w14:textId="77777777" w:rsidR="006E505C" w:rsidRDefault="006E505C" w:rsidP="006E505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Course Name and Number: ____________________________________________________________</w:t>
      </w:r>
    </w:p>
    <w:p w14:paraId="3037B5D4" w14:textId="77777777" w:rsidR="006E505C" w:rsidRDefault="006E505C" w:rsidP="006E505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Term/Year: ___________________________ Credit Hours: _____________ Online Course: Yes / No</w:t>
      </w:r>
    </w:p>
    <w:p w14:paraId="63928A43" w14:textId="77777777" w:rsidR="006E505C" w:rsidRDefault="006E505C" w:rsidP="0047656E">
      <w:pPr>
        <w:rPr>
          <w:rFonts w:eastAsia="Times New Roman"/>
          <w:sz w:val="22"/>
          <w:szCs w:val="22"/>
        </w:rPr>
      </w:pPr>
    </w:p>
    <w:p w14:paraId="6E0C7008" w14:textId="5001792D" w:rsidR="0047656E" w:rsidRPr="006E505C" w:rsidRDefault="0047656E" w:rsidP="0047656E">
      <w:pPr>
        <w:rPr>
          <w:rFonts w:eastAsia="Times New Roman"/>
          <w:b/>
          <w:bCs/>
          <w:sz w:val="22"/>
          <w:szCs w:val="22"/>
          <w:u w:val="single"/>
        </w:rPr>
      </w:pPr>
      <w:r w:rsidRPr="006E505C">
        <w:rPr>
          <w:rFonts w:eastAsia="Times New Roman"/>
          <w:b/>
          <w:bCs/>
          <w:sz w:val="22"/>
          <w:szCs w:val="22"/>
          <w:u w:val="single"/>
        </w:rPr>
        <w:t>Why do you need to take this</w:t>
      </w:r>
      <w:r w:rsidR="006E505C" w:rsidRPr="006E505C">
        <w:rPr>
          <w:rFonts w:eastAsia="Times New Roman"/>
          <w:b/>
          <w:bCs/>
          <w:sz w:val="22"/>
          <w:szCs w:val="22"/>
          <w:u w:val="single"/>
        </w:rPr>
        <w:t>/these</w:t>
      </w:r>
      <w:r w:rsidRPr="006E505C">
        <w:rPr>
          <w:rFonts w:eastAsia="Times New Roman"/>
          <w:b/>
          <w:bCs/>
          <w:sz w:val="22"/>
          <w:szCs w:val="22"/>
          <w:u w:val="single"/>
        </w:rPr>
        <w:t xml:space="preserve"> course</w:t>
      </w:r>
      <w:r w:rsidR="006E505C" w:rsidRPr="006E505C">
        <w:rPr>
          <w:rFonts w:eastAsia="Times New Roman"/>
          <w:b/>
          <w:bCs/>
          <w:sz w:val="22"/>
          <w:szCs w:val="22"/>
          <w:u w:val="single"/>
        </w:rPr>
        <w:t>s</w:t>
      </w:r>
      <w:r w:rsidRPr="006E505C">
        <w:rPr>
          <w:rFonts w:eastAsia="Times New Roman"/>
          <w:b/>
          <w:bCs/>
          <w:sz w:val="22"/>
          <w:szCs w:val="22"/>
          <w:u w:val="single"/>
        </w:rPr>
        <w:t xml:space="preserve"> at another institution?</w:t>
      </w:r>
    </w:p>
    <w:p w14:paraId="3AC63B36" w14:textId="644745A1" w:rsidR="0047656E" w:rsidRDefault="0047656E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76F3A35" w14:textId="3BB29FC3" w:rsidR="0047656E" w:rsidRDefault="0047656E" w:rsidP="0047656E">
      <w:pPr>
        <w:rPr>
          <w:rFonts w:eastAsia="Times New Roman"/>
          <w:sz w:val="22"/>
          <w:szCs w:val="22"/>
        </w:rPr>
      </w:pPr>
    </w:p>
    <w:p w14:paraId="591C3448" w14:textId="68128AEB" w:rsidR="00AC485B" w:rsidRDefault="00AC485B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X____________________</w:t>
      </w:r>
      <w:r w:rsidR="006E505C">
        <w:rPr>
          <w:rFonts w:eastAsia="Times New Roman"/>
          <w:sz w:val="22"/>
          <w:szCs w:val="22"/>
        </w:rPr>
        <w:t>_______</w:t>
      </w:r>
      <w:r>
        <w:rPr>
          <w:rFonts w:eastAsia="Times New Roman"/>
          <w:sz w:val="22"/>
          <w:szCs w:val="22"/>
        </w:rPr>
        <w:t>___________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6E505C">
        <w:rPr>
          <w:rFonts w:eastAsia="Times New Roman"/>
          <w:sz w:val="22"/>
          <w:szCs w:val="22"/>
        </w:rPr>
        <w:t>_________________________________</w:t>
      </w:r>
    </w:p>
    <w:p w14:paraId="4A450045" w14:textId="2A6837DB" w:rsidR="00AC485B" w:rsidRDefault="00AC485B" w:rsidP="006E505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Student Signature</w:t>
      </w:r>
      <w:r w:rsidR="006E505C">
        <w:rPr>
          <w:rFonts w:eastAsia="Times New Roman"/>
          <w:sz w:val="22"/>
          <w:szCs w:val="22"/>
        </w:rPr>
        <w:tab/>
      </w:r>
      <w:r w:rsidR="006E505C">
        <w:rPr>
          <w:rFonts w:eastAsia="Times New Roman"/>
          <w:sz w:val="22"/>
          <w:szCs w:val="22"/>
        </w:rPr>
        <w:tab/>
      </w:r>
      <w:r w:rsidR="006E505C">
        <w:rPr>
          <w:rFonts w:eastAsia="Times New Roman"/>
          <w:sz w:val="22"/>
          <w:szCs w:val="22"/>
        </w:rPr>
        <w:tab/>
      </w:r>
      <w:r w:rsidR="006E505C">
        <w:rPr>
          <w:rFonts w:eastAsia="Times New Roman"/>
          <w:sz w:val="22"/>
          <w:szCs w:val="22"/>
        </w:rPr>
        <w:tab/>
      </w:r>
      <w:r w:rsidR="006E505C">
        <w:rPr>
          <w:rFonts w:eastAsia="Times New Roman"/>
          <w:sz w:val="22"/>
          <w:szCs w:val="22"/>
        </w:rPr>
        <w:tab/>
        <w:t>Date</w:t>
      </w:r>
    </w:p>
    <w:p w14:paraId="4EA7C98A" w14:textId="4D65824F" w:rsidR="0047656E" w:rsidRPr="006E505C" w:rsidRDefault="0047656E" w:rsidP="0047656E">
      <w:pPr>
        <w:rPr>
          <w:rFonts w:eastAsia="Times New Roman"/>
          <w:i/>
          <w:iCs/>
          <w:sz w:val="22"/>
          <w:szCs w:val="22"/>
        </w:rPr>
      </w:pPr>
      <w:r w:rsidRPr="006E505C">
        <w:rPr>
          <w:rFonts w:eastAsia="Times New Roman"/>
          <w:i/>
          <w:iCs/>
          <w:sz w:val="22"/>
          <w:szCs w:val="22"/>
        </w:rPr>
        <w:t>---------------------------------------------------OFFICIAL KCC USE ONLY--------------------------------------------------------</w:t>
      </w:r>
    </w:p>
    <w:p w14:paraId="1EBDAA07" w14:textId="1BE955E5" w:rsidR="003155DF" w:rsidRPr="003155DF" w:rsidRDefault="003155DF" w:rsidP="0047656E">
      <w:pPr>
        <w:rPr>
          <w:rFonts w:eastAsia="Times New Roman"/>
          <w:b/>
          <w:bCs/>
          <w:sz w:val="22"/>
          <w:szCs w:val="22"/>
        </w:rPr>
      </w:pPr>
      <w:r w:rsidRPr="003155DF">
        <w:rPr>
          <w:rFonts w:eastAsia="Times New Roman"/>
          <w:b/>
          <w:bCs/>
          <w:sz w:val="22"/>
          <w:szCs w:val="22"/>
        </w:rPr>
        <w:t>Conditions</w:t>
      </w:r>
    </w:p>
    <w:p w14:paraId="6CC4BE1A" w14:textId="391CBE4F" w:rsidR="0047656E" w:rsidRDefault="0047656E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 Student will maintain a full course of study (12 credits total with 9 being face to face).</w:t>
      </w:r>
    </w:p>
    <w:p w14:paraId="2DDABB5C" w14:textId="6190F4CD" w:rsidR="003155DF" w:rsidRDefault="0047656E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 </w:t>
      </w:r>
      <w:r w:rsidR="003155DF">
        <w:rPr>
          <w:rFonts w:eastAsia="Times New Roman"/>
          <w:sz w:val="22"/>
          <w:szCs w:val="22"/>
        </w:rPr>
        <w:t>Coursework fulfills KCC degree requirements</w:t>
      </w:r>
    </w:p>
    <w:p w14:paraId="110C48AC" w14:textId="4B171292" w:rsidR="003155DF" w:rsidRDefault="006E505C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</w:t>
      </w:r>
      <w:r w:rsidR="003155DF">
        <w:rPr>
          <w:rFonts w:eastAsia="Times New Roman"/>
          <w:sz w:val="22"/>
          <w:szCs w:val="22"/>
        </w:rPr>
        <w:t>____ Student is not on academic probation and is not “out of status” with USCIS</w:t>
      </w:r>
    </w:p>
    <w:p w14:paraId="15862575" w14:textId="3E12C1AE" w:rsidR="003155DF" w:rsidRDefault="003155DF" w:rsidP="0047656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 Request approved before add/drop deadline</w:t>
      </w:r>
    </w:p>
    <w:p w14:paraId="13654988" w14:textId="2FC291DE" w:rsidR="003155DF" w:rsidRDefault="003155DF" w:rsidP="0047656E">
      <w:pPr>
        <w:rPr>
          <w:rFonts w:eastAsia="Times New Roman"/>
          <w:sz w:val="22"/>
          <w:szCs w:val="22"/>
        </w:rPr>
      </w:pPr>
    </w:p>
    <w:p w14:paraId="5662B29C" w14:textId="3B68A8B3" w:rsidR="003155DF" w:rsidRPr="003155DF" w:rsidRDefault="003155DF" w:rsidP="0047656E">
      <w:pPr>
        <w:rPr>
          <w:rFonts w:eastAsia="Times New Roman"/>
          <w:b/>
          <w:bCs/>
          <w:sz w:val="22"/>
          <w:szCs w:val="22"/>
        </w:rPr>
      </w:pPr>
      <w:r w:rsidRPr="003155DF">
        <w:rPr>
          <w:rFonts w:eastAsia="Times New Roman"/>
          <w:b/>
          <w:bCs/>
          <w:sz w:val="22"/>
          <w:szCs w:val="22"/>
        </w:rPr>
        <w:t>Course Articulation Information</w:t>
      </w:r>
    </w:p>
    <w:p w14:paraId="6D1261C5" w14:textId="43D1B383" w:rsidR="00B476A3" w:rsidRDefault="00B47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260"/>
        <w:gridCol w:w="3056"/>
        <w:gridCol w:w="809"/>
      </w:tblGrid>
      <w:tr w:rsidR="003155DF" w14:paraId="470430D8" w14:textId="77777777" w:rsidTr="006E505C">
        <w:tc>
          <w:tcPr>
            <w:tcW w:w="4225" w:type="dxa"/>
          </w:tcPr>
          <w:p w14:paraId="72CBA6F4" w14:textId="383200F0" w:rsidR="003155DF" w:rsidRDefault="003155DF">
            <w:r>
              <w:t>KCC Course Number and Title</w:t>
            </w:r>
          </w:p>
        </w:tc>
        <w:tc>
          <w:tcPr>
            <w:tcW w:w="1260" w:type="dxa"/>
          </w:tcPr>
          <w:p w14:paraId="09D0CFC9" w14:textId="7E80517E" w:rsidR="003155DF" w:rsidRDefault="003155DF">
            <w:r>
              <w:t>Qtr. Units</w:t>
            </w:r>
          </w:p>
        </w:tc>
        <w:tc>
          <w:tcPr>
            <w:tcW w:w="3056" w:type="dxa"/>
          </w:tcPr>
          <w:p w14:paraId="2AC01049" w14:textId="622BD915" w:rsidR="003155DF" w:rsidRDefault="003155DF">
            <w:r>
              <w:t>Partner Institution Course</w:t>
            </w:r>
            <w:r w:rsidR="00C3098D">
              <w:t xml:space="preserve"> Code</w:t>
            </w:r>
          </w:p>
        </w:tc>
        <w:tc>
          <w:tcPr>
            <w:tcW w:w="809" w:type="dxa"/>
          </w:tcPr>
          <w:p w14:paraId="253D9830" w14:textId="783F731E" w:rsidR="003155DF" w:rsidRDefault="006E505C">
            <w:r>
              <w:t>Credit</w:t>
            </w:r>
            <w:r w:rsidR="003155DF">
              <w:t xml:space="preserve"> </w:t>
            </w:r>
            <w:r>
              <w:t>Hours</w:t>
            </w:r>
          </w:p>
        </w:tc>
      </w:tr>
      <w:tr w:rsidR="006E505C" w14:paraId="6CB416C0" w14:textId="77777777" w:rsidTr="006E505C">
        <w:tc>
          <w:tcPr>
            <w:tcW w:w="4225" w:type="dxa"/>
          </w:tcPr>
          <w:p w14:paraId="06D2AC48" w14:textId="2E6CF277" w:rsidR="006E505C" w:rsidRDefault="006E505C"/>
        </w:tc>
        <w:tc>
          <w:tcPr>
            <w:tcW w:w="1260" w:type="dxa"/>
          </w:tcPr>
          <w:p w14:paraId="5B280984" w14:textId="77777777" w:rsidR="006E505C" w:rsidRDefault="006E505C"/>
        </w:tc>
        <w:tc>
          <w:tcPr>
            <w:tcW w:w="3865" w:type="dxa"/>
            <w:gridSpan w:val="2"/>
          </w:tcPr>
          <w:p w14:paraId="27B1D7E4" w14:textId="717C4EE6" w:rsidR="006E505C" w:rsidRDefault="006E505C" w:rsidP="006E505C">
            <w:pPr>
              <w:jc w:val="center"/>
            </w:pPr>
          </w:p>
        </w:tc>
      </w:tr>
      <w:tr w:rsidR="006E505C" w14:paraId="03B45592" w14:textId="77777777" w:rsidTr="006E505C">
        <w:tc>
          <w:tcPr>
            <w:tcW w:w="4225" w:type="dxa"/>
          </w:tcPr>
          <w:p w14:paraId="2B15B121" w14:textId="08254649" w:rsidR="006E505C" w:rsidRDefault="006E505C"/>
        </w:tc>
        <w:tc>
          <w:tcPr>
            <w:tcW w:w="1260" w:type="dxa"/>
          </w:tcPr>
          <w:p w14:paraId="7A38FA7A" w14:textId="77777777" w:rsidR="006E505C" w:rsidRDefault="006E505C"/>
        </w:tc>
        <w:tc>
          <w:tcPr>
            <w:tcW w:w="3865" w:type="dxa"/>
            <w:gridSpan w:val="2"/>
          </w:tcPr>
          <w:p w14:paraId="28C409AF" w14:textId="48EBB960" w:rsidR="006E505C" w:rsidRDefault="006E505C" w:rsidP="006E505C">
            <w:pPr>
              <w:jc w:val="center"/>
            </w:pPr>
          </w:p>
        </w:tc>
      </w:tr>
      <w:tr w:rsidR="006E505C" w14:paraId="63608042" w14:textId="77777777" w:rsidTr="006E505C">
        <w:tc>
          <w:tcPr>
            <w:tcW w:w="4225" w:type="dxa"/>
          </w:tcPr>
          <w:p w14:paraId="7F1DB8B0" w14:textId="1AB9209E" w:rsidR="006E505C" w:rsidRDefault="006E505C"/>
        </w:tc>
        <w:tc>
          <w:tcPr>
            <w:tcW w:w="1260" w:type="dxa"/>
          </w:tcPr>
          <w:p w14:paraId="324344BB" w14:textId="77777777" w:rsidR="006E505C" w:rsidRDefault="006E505C"/>
        </w:tc>
        <w:tc>
          <w:tcPr>
            <w:tcW w:w="3865" w:type="dxa"/>
            <w:gridSpan w:val="2"/>
          </w:tcPr>
          <w:p w14:paraId="622292A4" w14:textId="16338067" w:rsidR="006E505C" w:rsidRDefault="006E505C" w:rsidP="006E505C">
            <w:pPr>
              <w:jc w:val="center"/>
            </w:pPr>
          </w:p>
        </w:tc>
      </w:tr>
    </w:tbl>
    <w:p w14:paraId="5EE0802E" w14:textId="2C630029" w:rsidR="003155DF" w:rsidRDefault="003155DF"/>
    <w:p w14:paraId="65B9222D" w14:textId="091FCC8B" w:rsidR="003155DF" w:rsidRDefault="003155DF">
      <w:r>
        <w:t>X________________________________</w:t>
      </w:r>
      <w:r w:rsidR="006E505C">
        <w:tab/>
        <w:t>X________________________________</w:t>
      </w:r>
    </w:p>
    <w:p w14:paraId="0BA0E876" w14:textId="3702C0D3" w:rsidR="006E505C" w:rsidRDefault="003155DF">
      <w:r>
        <w:t>Registrar</w:t>
      </w:r>
      <w:r w:rsidR="006E505C">
        <w:t>’</w:t>
      </w:r>
      <w:r>
        <w:t>s Office</w:t>
      </w:r>
      <w:r w:rsidR="006E505C">
        <w:tab/>
      </w:r>
      <w:r w:rsidR="006E505C">
        <w:tab/>
      </w:r>
      <w:r w:rsidR="006E505C">
        <w:tab/>
      </w:r>
      <w:r w:rsidR="006E505C">
        <w:tab/>
        <w:t>International Office</w:t>
      </w:r>
    </w:p>
    <w:sectPr w:rsidR="006E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01"/>
    <w:multiLevelType w:val="hybridMultilevel"/>
    <w:tmpl w:val="B416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791"/>
    <w:multiLevelType w:val="hybridMultilevel"/>
    <w:tmpl w:val="57C2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72A"/>
    <w:multiLevelType w:val="multilevel"/>
    <w:tmpl w:val="CCC4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22EB6"/>
    <w:multiLevelType w:val="multilevel"/>
    <w:tmpl w:val="7D22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E"/>
    <w:rsid w:val="00191F92"/>
    <w:rsid w:val="003155DF"/>
    <w:rsid w:val="0047656E"/>
    <w:rsid w:val="005E558E"/>
    <w:rsid w:val="006E505C"/>
    <w:rsid w:val="00A97361"/>
    <w:rsid w:val="00AC485B"/>
    <w:rsid w:val="00B476A3"/>
    <w:rsid w:val="00B666F6"/>
    <w:rsid w:val="00C3098D"/>
    <w:rsid w:val="00D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B94E"/>
  <w15:chartTrackingRefBased/>
  <w15:docId w15:val="{E8B3A3E3-C902-4B01-AE9B-D117E8E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6E"/>
    <w:pPr>
      <w:spacing w:after="0" w:line="240" w:lineRule="auto"/>
    </w:pPr>
    <w:rPr>
      <w:rFonts w:ascii="Aptos" w:hAnsi="Aptos" w:cs="Calibri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7656E"/>
    <w:pPr>
      <w:spacing w:before="100" w:beforeAutospacing="1" w:after="100" w:afterAutospacing="1"/>
      <w:outlineLvl w:val="1"/>
    </w:pPr>
    <w:rPr>
      <w:rFonts w:ascii="Calibri" w:eastAsia="Times New Roman" w:hAnsi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656E"/>
    <w:pPr>
      <w:spacing w:before="100" w:beforeAutospacing="1" w:after="100" w:afterAutospacing="1"/>
      <w:outlineLvl w:val="2"/>
    </w:pPr>
    <w:rPr>
      <w:rFonts w:ascii="Calibri" w:eastAsia="Times New Roman" w:hAnsi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56E"/>
    <w:rPr>
      <w:rFonts w:ascii="Calibri" w:eastAsia="Times New Roman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6E"/>
    <w:rPr>
      <w:rFonts w:ascii="Calibri" w:eastAsia="Times New Roman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656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7656E"/>
    <w:pPr>
      <w:spacing w:before="100" w:beforeAutospacing="1" w:after="100" w:afterAutospacing="1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656E"/>
    <w:pPr>
      <w:ind w:left="720"/>
    </w:pPr>
  </w:style>
  <w:style w:type="table" w:styleId="TableGrid">
    <w:name w:val="Table Grid"/>
    <w:basedOn w:val="TableNormal"/>
    <w:uiPriority w:val="39"/>
    <w:rsid w:val="0031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portal/site/usc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-Int-Admissions@klamath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amathcc.edu/en-US/admissions/financial-aid/maintaining-your-financial-aid/consortium-agreement-terms.html" TargetMode="External"/><Relationship Id="rId5" Type="http://schemas.openxmlformats.org/officeDocument/2006/relationships/hyperlink" Target="http://www.uscis.gov/portal/site/usc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Griffiths</dc:creator>
  <cp:keywords/>
  <dc:description/>
  <cp:lastModifiedBy>Fred Griffiths</cp:lastModifiedBy>
  <cp:revision>5</cp:revision>
  <cp:lastPrinted>2024-03-21T15:25:00Z</cp:lastPrinted>
  <dcterms:created xsi:type="dcterms:W3CDTF">2024-03-21T13:10:00Z</dcterms:created>
  <dcterms:modified xsi:type="dcterms:W3CDTF">2024-03-21T17:58:00Z</dcterms:modified>
</cp:coreProperties>
</file>